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E44" w:rsidRDefault="007D119E">
      <w:r>
        <w:t>O</w:t>
      </w:r>
      <w:r>
        <w:sym w:font="Wingdings" w:char="F0E0"/>
      </w:r>
      <w:r>
        <w:t>UE STEM CHANGERS</w:t>
      </w:r>
    </w:p>
    <w:p w:rsidR="007D119E" w:rsidRDefault="007D119E"/>
    <w:p w:rsidR="007D119E" w:rsidRDefault="007D119E">
      <w:r>
        <w:t>ACOSTAR – to lay down</w:t>
      </w:r>
    </w:p>
    <w:p w:rsidR="007D119E" w:rsidRDefault="007D119E"/>
    <w:p w:rsidR="007D119E" w:rsidRDefault="007D119E"/>
    <w:p w:rsidR="007D119E" w:rsidRDefault="007D119E"/>
    <w:p w:rsidR="007D119E" w:rsidRDefault="007D119E"/>
    <w:p w:rsidR="007D119E" w:rsidRDefault="007D119E">
      <w:r>
        <w:t>DOLER – to hurt</w:t>
      </w:r>
    </w:p>
    <w:p w:rsidR="007D119E" w:rsidRDefault="007D119E"/>
    <w:p w:rsidR="007D119E" w:rsidRDefault="007D119E"/>
    <w:p w:rsidR="007D119E" w:rsidRDefault="007D119E"/>
    <w:p w:rsidR="007D119E" w:rsidRDefault="007D119E"/>
    <w:p w:rsidR="007D119E" w:rsidRDefault="007D119E">
      <w:r>
        <w:t>VOLVER – to return</w:t>
      </w:r>
    </w:p>
    <w:p w:rsidR="007D119E" w:rsidRDefault="007D119E"/>
    <w:p w:rsidR="007D119E" w:rsidRDefault="007D119E"/>
    <w:p w:rsidR="007D119E" w:rsidRDefault="007D119E"/>
    <w:p w:rsidR="007D119E" w:rsidRDefault="007D119E"/>
    <w:p w:rsidR="007D119E" w:rsidRDefault="007D119E">
      <w:r>
        <w:t>OLER –to smell</w:t>
      </w:r>
    </w:p>
    <w:p w:rsidR="007D119E" w:rsidRDefault="007D119E"/>
    <w:p w:rsidR="007D119E" w:rsidRDefault="007D119E"/>
    <w:p w:rsidR="007D119E" w:rsidRDefault="007D119E"/>
    <w:p w:rsidR="007D119E" w:rsidRDefault="007D119E">
      <w:r>
        <w:lastRenderedPageBreak/>
        <w:t xml:space="preserve">E </w:t>
      </w:r>
      <w:r>
        <w:sym w:font="Wingdings" w:char="F0E0"/>
      </w:r>
      <w:r>
        <w:t xml:space="preserve"> IE STEM CHANGERS</w:t>
      </w:r>
    </w:p>
    <w:p w:rsidR="007D119E" w:rsidRDefault="007D119E"/>
    <w:p w:rsidR="007D119E" w:rsidRDefault="007D119E">
      <w:r>
        <w:t>APRETAR – to tighten</w:t>
      </w:r>
    </w:p>
    <w:p w:rsidR="007D119E" w:rsidRDefault="007D119E"/>
    <w:p w:rsidR="007D119E" w:rsidRDefault="007D119E"/>
    <w:p w:rsidR="007D119E" w:rsidRDefault="007D119E"/>
    <w:p w:rsidR="007D119E" w:rsidRDefault="007D119E"/>
    <w:p w:rsidR="007D119E" w:rsidRDefault="007D119E">
      <w:r>
        <w:t>INVERTIR – to invest</w:t>
      </w:r>
    </w:p>
    <w:p w:rsidR="007D119E" w:rsidRDefault="007D119E"/>
    <w:p w:rsidR="007D119E" w:rsidRDefault="007D119E"/>
    <w:p w:rsidR="007D119E" w:rsidRDefault="007D119E"/>
    <w:p w:rsidR="007D119E" w:rsidRDefault="007D119E"/>
    <w:p w:rsidR="007D119E" w:rsidRDefault="007D119E">
      <w:r>
        <w:t>COMENZAR – to begin</w:t>
      </w:r>
    </w:p>
    <w:p w:rsidR="007D119E" w:rsidRDefault="007D119E"/>
    <w:p w:rsidR="007D119E" w:rsidRDefault="007D119E"/>
    <w:p w:rsidR="007D119E" w:rsidRDefault="007D119E"/>
    <w:p w:rsidR="007D119E" w:rsidRDefault="007D119E"/>
    <w:p w:rsidR="007D119E" w:rsidRDefault="007D119E">
      <w:r>
        <w:t>SENTIR – to feel</w:t>
      </w:r>
    </w:p>
    <w:p w:rsidR="007D119E" w:rsidRDefault="007D119E"/>
    <w:p w:rsidR="007D119E" w:rsidRDefault="007D119E"/>
    <w:p w:rsidR="007D119E" w:rsidRDefault="007D119E"/>
    <w:p w:rsidR="007D119E" w:rsidRDefault="007D119E">
      <w:r>
        <w:lastRenderedPageBreak/>
        <w:t xml:space="preserve">E </w:t>
      </w:r>
      <w:r>
        <w:sym w:font="Wingdings" w:char="F0E0"/>
      </w:r>
      <w:r>
        <w:t xml:space="preserve"> I STEM CHANGERS</w:t>
      </w:r>
    </w:p>
    <w:p w:rsidR="007D119E" w:rsidRDefault="007D119E"/>
    <w:p w:rsidR="007D119E" w:rsidRDefault="007D119E">
      <w:r>
        <w:t>REPETIR – to repeat</w:t>
      </w:r>
    </w:p>
    <w:p w:rsidR="007D119E" w:rsidRDefault="007D119E"/>
    <w:p w:rsidR="007D119E" w:rsidRDefault="007D119E"/>
    <w:p w:rsidR="007D119E" w:rsidRDefault="007D119E"/>
    <w:p w:rsidR="007D119E" w:rsidRDefault="007D119E"/>
    <w:p w:rsidR="007D119E" w:rsidRDefault="007D119E">
      <w:r>
        <w:t>PEDIR – to ask</w:t>
      </w:r>
    </w:p>
    <w:p w:rsidR="007D119E" w:rsidRDefault="007D119E"/>
    <w:p w:rsidR="007D119E" w:rsidRDefault="007D119E"/>
    <w:p w:rsidR="007D119E" w:rsidRDefault="007D119E"/>
    <w:p w:rsidR="007D119E" w:rsidRDefault="007D119E"/>
    <w:p w:rsidR="007D119E" w:rsidRDefault="007D119E">
      <w:r>
        <w:t>ELEGIR – to elect/choose</w:t>
      </w:r>
    </w:p>
    <w:p w:rsidR="007D119E" w:rsidRDefault="007D119E"/>
    <w:p w:rsidR="007D119E" w:rsidRDefault="007D119E"/>
    <w:p w:rsidR="007D119E" w:rsidRDefault="007D119E"/>
    <w:p w:rsidR="007D119E" w:rsidRDefault="007D119E"/>
    <w:p w:rsidR="007D119E" w:rsidRDefault="007D119E">
      <w:r>
        <w:t>SEGUIR – to follow or continue</w:t>
      </w:r>
    </w:p>
    <w:p w:rsidR="00A96992" w:rsidRDefault="00A96992"/>
    <w:p w:rsidR="00A96992" w:rsidRDefault="00A96992"/>
    <w:p w:rsidR="00A96992" w:rsidRDefault="00A96992">
      <w:r>
        <w:lastRenderedPageBreak/>
        <w:t>IRREGULARS</w:t>
      </w:r>
    </w:p>
    <w:p w:rsidR="00A96992" w:rsidRDefault="00A96992"/>
    <w:p w:rsidR="00A96992" w:rsidRDefault="00A96992">
      <w:r>
        <w:t>DAR – to give</w:t>
      </w:r>
    </w:p>
    <w:p w:rsidR="00A96992" w:rsidRDefault="00A96992"/>
    <w:p w:rsidR="00A96992" w:rsidRDefault="00A96992"/>
    <w:p w:rsidR="00A96992" w:rsidRDefault="00A96992"/>
    <w:p w:rsidR="00A96992" w:rsidRDefault="00A96992"/>
    <w:p w:rsidR="00A96992" w:rsidRDefault="00A96992">
      <w:r>
        <w:t>IR – to go</w:t>
      </w:r>
    </w:p>
    <w:p w:rsidR="00A96992" w:rsidRDefault="00A96992"/>
    <w:p w:rsidR="00A96992" w:rsidRDefault="00A96992"/>
    <w:p w:rsidR="00A96992" w:rsidRDefault="00A96992"/>
    <w:p w:rsidR="00A96992" w:rsidRDefault="00A96992"/>
    <w:p w:rsidR="00A96992" w:rsidRDefault="00A96992">
      <w:r>
        <w:t>HACER – to do</w:t>
      </w:r>
    </w:p>
    <w:p w:rsidR="00A96992" w:rsidRDefault="00A96992"/>
    <w:p w:rsidR="00A96992" w:rsidRDefault="00A96992"/>
    <w:p w:rsidR="00A96992" w:rsidRDefault="00A96992"/>
    <w:p w:rsidR="00A96992" w:rsidRDefault="00A96992"/>
    <w:p w:rsidR="00A96992" w:rsidRDefault="00A96992">
      <w:r>
        <w:t>VENIR – to come</w:t>
      </w:r>
    </w:p>
    <w:p w:rsidR="00A96992" w:rsidRDefault="00A96992">
      <w:bookmarkStart w:id="0" w:name="_GoBack"/>
      <w:bookmarkEnd w:id="0"/>
    </w:p>
    <w:p w:rsidR="007D119E" w:rsidRDefault="007D119E"/>
    <w:sectPr w:rsidR="007D119E" w:rsidSect="002F7B81">
      <w:headerReference w:type="default" r:id="rId6"/>
      <w:pgSz w:w="15840" w:h="12240" w:orient="landscape"/>
      <w:pgMar w:top="1440" w:right="1440" w:bottom="1440" w:left="144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68C" w:rsidRDefault="0011568C" w:rsidP="007D119E">
      <w:pPr>
        <w:spacing w:after="0" w:line="240" w:lineRule="auto"/>
      </w:pPr>
      <w:r>
        <w:separator/>
      </w:r>
    </w:p>
  </w:endnote>
  <w:endnote w:type="continuationSeparator" w:id="0">
    <w:p w:rsidR="0011568C" w:rsidRDefault="0011568C" w:rsidP="007D1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68C" w:rsidRDefault="0011568C" w:rsidP="007D119E">
      <w:pPr>
        <w:spacing w:after="0" w:line="240" w:lineRule="auto"/>
      </w:pPr>
      <w:r>
        <w:separator/>
      </w:r>
    </w:p>
  </w:footnote>
  <w:footnote w:type="continuationSeparator" w:id="0">
    <w:p w:rsidR="0011568C" w:rsidRDefault="0011568C" w:rsidP="007D1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19E" w:rsidRDefault="007D119E">
    <w:pPr>
      <w:pStyle w:val="Header"/>
    </w:pPr>
    <w:proofErr w:type="spellStart"/>
    <w:r>
      <w:t>Sra</w:t>
    </w:r>
    <w:proofErr w:type="spellEnd"/>
    <w:r>
      <w:t xml:space="preserve"> </w:t>
    </w:r>
    <w:proofErr w:type="spellStart"/>
    <w:r>
      <w:t>DeAlba</w:t>
    </w:r>
    <w:proofErr w:type="spellEnd"/>
  </w:p>
  <w:p w:rsidR="007D119E" w:rsidRDefault="007D119E">
    <w:pPr>
      <w:pStyle w:val="Header"/>
    </w:pPr>
    <w:r>
      <w:t xml:space="preserve">Spa III – Quiz 1 Present Tense </w:t>
    </w:r>
    <w:proofErr w:type="spellStart"/>
    <w:r>
      <w:t>Wksht</w:t>
    </w:r>
    <w:proofErr w:type="spellEnd"/>
  </w:p>
  <w:p w:rsidR="007D119E" w:rsidRDefault="007D11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9E"/>
    <w:rsid w:val="0011568C"/>
    <w:rsid w:val="002F7B81"/>
    <w:rsid w:val="007D119E"/>
    <w:rsid w:val="00A96992"/>
    <w:rsid w:val="00CC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0833A"/>
  <w15:chartTrackingRefBased/>
  <w15:docId w15:val="{0AC1DD81-6A8B-4583-A6AD-C9830162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19E"/>
  </w:style>
  <w:style w:type="paragraph" w:styleId="Footer">
    <w:name w:val="footer"/>
    <w:basedOn w:val="Normal"/>
    <w:link w:val="FooterChar"/>
    <w:uiPriority w:val="99"/>
    <w:unhideWhenUsed/>
    <w:rsid w:val="007D1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School District #2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DeAlba, Debra</dc:creator>
  <cp:keywords/>
  <dc:description/>
  <cp:lastModifiedBy>DeAlba, Debra</cp:lastModifiedBy>
  <cp:revision>3</cp:revision>
  <dcterms:created xsi:type="dcterms:W3CDTF">2017-09-05T08:11:00Z</dcterms:created>
  <dcterms:modified xsi:type="dcterms:W3CDTF">2017-09-05T08:27:00Z</dcterms:modified>
</cp:coreProperties>
</file>