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78" w:rsidRPr="00E43B05" w:rsidRDefault="000B4678" w:rsidP="000B4678">
      <w:pPr>
        <w:jc w:val="center"/>
        <w:rPr>
          <w:rFonts w:ascii="Kristen ITC" w:hAnsi="Kristen ITC" w:cs="Consolas"/>
        </w:rPr>
      </w:pPr>
      <w:r w:rsidRPr="00E43B05">
        <w:rPr>
          <w:rFonts w:ascii="Kristen ITC" w:hAnsi="Kristen ITC" w:cs="Consolas"/>
        </w:rPr>
        <w:t>Inquiry Team Work Plan</w:t>
      </w:r>
    </w:p>
    <w:p w:rsidR="000B4678" w:rsidRPr="00E43B05" w:rsidRDefault="000B4678" w:rsidP="000B4678">
      <w:pPr>
        <w:rPr>
          <w:rFonts w:ascii="Kristen ITC" w:hAnsi="Kristen ITC" w:cs="Consolas"/>
          <w:sz w:val="18"/>
        </w:rPr>
      </w:pPr>
      <w:r w:rsidRPr="00E43B05">
        <w:rPr>
          <w:rFonts w:ascii="Kristen ITC" w:hAnsi="Kristen ITC" w:cs="Consolas"/>
          <w:sz w:val="18"/>
        </w:rPr>
        <w:t xml:space="preserve">Team </w:t>
      </w:r>
      <w:proofErr w:type="gramStart"/>
      <w:r w:rsidRPr="00E43B05">
        <w:rPr>
          <w:rFonts w:ascii="Kristen ITC" w:hAnsi="Kristen ITC" w:cs="Consolas"/>
          <w:sz w:val="18"/>
        </w:rPr>
        <w:t>Members:_</w:t>
      </w:r>
      <w:proofErr w:type="gramEnd"/>
      <w:r w:rsidRPr="00E43B05">
        <w:rPr>
          <w:rFonts w:ascii="Kristen ITC" w:hAnsi="Kristen ITC" w:cs="Consolas"/>
          <w:sz w:val="18"/>
        </w:rPr>
        <w:t>________________________________________________________________________</w:t>
      </w:r>
    </w:p>
    <w:p w:rsidR="000B4678" w:rsidRPr="00E43B05" w:rsidRDefault="000B4678" w:rsidP="000B4678">
      <w:pPr>
        <w:rPr>
          <w:rFonts w:ascii="Kristen ITC" w:hAnsi="Kristen ITC" w:cs="Consolas"/>
          <w:sz w:val="18"/>
        </w:rPr>
      </w:pPr>
      <w:r w:rsidRPr="00E43B05">
        <w:rPr>
          <w:rFonts w:ascii="Kristen ITC" w:hAnsi="Kristen ITC" w:cs="Consolas"/>
          <w:sz w:val="18"/>
        </w:rPr>
        <w:t>Project to complete: _________________________________________________________________</w:t>
      </w:r>
    </w:p>
    <w:p w:rsidR="000B4678" w:rsidRPr="00E43B05" w:rsidRDefault="000B4678" w:rsidP="000B4678">
      <w:pPr>
        <w:rPr>
          <w:rFonts w:ascii="Kristen ITC" w:hAnsi="Kristen ITC" w:cs="Consolas"/>
          <w:sz w:val="16"/>
        </w:rPr>
      </w:pP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3955"/>
        <w:gridCol w:w="2520"/>
        <w:gridCol w:w="3240"/>
        <w:gridCol w:w="1176"/>
      </w:tblGrid>
      <w:tr w:rsidR="000B4678" w:rsidRPr="00E43B05" w:rsidTr="004E36B4">
        <w:trPr>
          <w:trHeight w:val="584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b/>
                <w:sz w:val="20"/>
              </w:rPr>
            </w:pPr>
            <w:r w:rsidRPr="00E43B05">
              <w:rPr>
                <w:rFonts w:ascii="Kristen ITC" w:hAnsi="Kristen ITC" w:cs="Consolas"/>
                <w:b/>
                <w:sz w:val="20"/>
              </w:rPr>
              <w:t>What needs to be done?</w:t>
            </w:r>
          </w:p>
        </w:tc>
        <w:tc>
          <w:tcPr>
            <w:tcW w:w="252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b/>
                <w:sz w:val="20"/>
              </w:rPr>
            </w:pPr>
            <w:r w:rsidRPr="00E43B05">
              <w:rPr>
                <w:rFonts w:ascii="Kristen ITC" w:hAnsi="Kristen ITC" w:cs="Consolas"/>
                <w:b/>
                <w:sz w:val="20"/>
              </w:rPr>
              <w:t>Who will do this part?</w:t>
            </w:r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b/>
                <w:sz w:val="20"/>
              </w:rPr>
            </w:pPr>
            <w:r w:rsidRPr="00E43B05">
              <w:rPr>
                <w:rFonts w:ascii="Kristen ITC" w:hAnsi="Kristen ITC" w:cs="Consolas"/>
                <w:b/>
                <w:sz w:val="20"/>
              </w:rPr>
              <w:t>When must it be completed by?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b/>
                <w:sz w:val="20"/>
              </w:rPr>
            </w:pPr>
            <w:r w:rsidRPr="00E43B05">
              <w:rPr>
                <w:rFonts w:ascii="Kristen ITC" w:hAnsi="Kristen ITC" w:cs="Consolas"/>
                <w:b/>
                <w:sz w:val="20"/>
              </w:rPr>
              <w:t>Done</w:t>
            </w:r>
          </w:p>
        </w:tc>
      </w:tr>
      <w:tr w:rsidR="000B4678" w:rsidRPr="00E43B05" w:rsidTr="004E36B4">
        <w:trPr>
          <w:trHeight w:val="1718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 w:cs="Consolas"/>
                <w:sz w:val="28"/>
              </w:rPr>
            </w:pPr>
            <w:r w:rsidRPr="00E43B05">
              <w:rPr>
                <w:rFonts w:ascii="Kristen ITC" w:hAnsi="Kristen ITC" w:cs="Consolas"/>
                <w:sz w:val="28"/>
              </w:rPr>
              <w:t>Choose a location in the world and watch a weather report from that country</w:t>
            </w:r>
          </w:p>
          <w:p w:rsidR="000B4678" w:rsidRPr="00E43B05" w:rsidRDefault="000B4678" w:rsidP="004E36B4">
            <w:pPr>
              <w:rPr>
                <w:rFonts w:ascii="Kristen ITC" w:hAnsi="Kristen ITC" w:cs="Consolas"/>
                <w:sz w:val="36"/>
              </w:rPr>
            </w:pPr>
          </w:p>
        </w:tc>
        <w:tc>
          <w:tcPr>
            <w:tcW w:w="2520" w:type="dxa"/>
            <w:vAlign w:val="center"/>
          </w:tcPr>
          <w:p w:rsidR="000B4678" w:rsidRPr="00E43B05" w:rsidRDefault="00010E8D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>
              <w:rPr>
                <w:rFonts w:ascii="Kristen ITC" w:hAnsi="Kristen ITC" w:cs="Consolas"/>
                <w:sz w:val="40"/>
              </w:rPr>
              <w:t>All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>
              <w:rPr>
                <w:rFonts w:ascii="Kristen ITC" w:hAnsi="Kristen ITC" w:cs="Consolas"/>
                <w:sz w:val="48"/>
              </w:rPr>
              <w:t>Before you leave Tuesday</w:t>
            </w:r>
            <w:r w:rsidRPr="00E43B05">
              <w:rPr>
                <w:rFonts w:ascii="Kristen ITC" w:hAnsi="Kristen ITC" w:cs="Consolas"/>
                <w:sz w:val="48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 w:cs="Consolas"/>
                <w:sz w:val="40"/>
              </w:rPr>
            </w:pPr>
          </w:p>
        </w:tc>
      </w:tr>
      <w:tr w:rsidR="000B4678" w:rsidRPr="00E43B05" w:rsidTr="004E36B4">
        <w:trPr>
          <w:trHeight w:val="1370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rPr>
                <w:rFonts w:ascii="Kristen ITC" w:hAnsi="Kristen ITC" w:cs="Consolas"/>
                <w:sz w:val="36"/>
              </w:rPr>
            </w:pPr>
            <w:r w:rsidRPr="00E43B05">
              <w:rPr>
                <w:rFonts w:ascii="Kristen ITC" w:hAnsi="Kristen ITC" w:cs="Consolas"/>
                <w:sz w:val="36"/>
              </w:rPr>
              <w:t xml:space="preserve">2. </w:t>
            </w:r>
            <w:r w:rsidRPr="00E43B05">
              <w:rPr>
                <w:rFonts w:ascii="Kristen ITC" w:hAnsi="Kristen ITC" w:cs="Consolas"/>
                <w:sz w:val="24"/>
              </w:rPr>
              <w:t xml:space="preserve">Research yearly weather patterns and the next weeks forecast. Record in </w:t>
            </w:r>
            <w:r w:rsidRPr="00E43B05">
              <w:rPr>
                <w:rFonts w:ascii="Kristen ITC" w:hAnsi="Kristen ITC" w:cs="Consolas"/>
                <w:b/>
                <w:sz w:val="24"/>
              </w:rPr>
              <w:t>English</w:t>
            </w:r>
            <w:r w:rsidRPr="00E43B05">
              <w:rPr>
                <w:rFonts w:ascii="Kristen ITC" w:hAnsi="Kristen ITC" w:cs="Consolas"/>
                <w:sz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>
              <w:rPr>
                <w:rFonts w:ascii="Kristen ITC" w:hAnsi="Kristen ITC" w:cs="Consolas"/>
                <w:sz w:val="48"/>
              </w:rPr>
              <w:t>Before you leave Tuesday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 w:cs="Consolas"/>
                <w:sz w:val="40"/>
              </w:rPr>
            </w:pPr>
          </w:p>
        </w:tc>
      </w:tr>
      <w:tr w:rsidR="000B4678" w:rsidRPr="00E43B05" w:rsidTr="004E36B4">
        <w:trPr>
          <w:trHeight w:val="1498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rPr>
                <w:rFonts w:ascii="Kristen ITC" w:hAnsi="Kristen ITC" w:cs="Consolas"/>
                <w:sz w:val="36"/>
              </w:rPr>
            </w:pPr>
            <w:r w:rsidRPr="00E43B05">
              <w:rPr>
                <w:rFonts w:ascii="Kristen ITC" w:hAnsi="Kristen ITC" w:cs="Consolas"/>
                <w:sz w:val="36"/>
              </w:rPr>
              <w:t xml:space="preserve">3. </w:t>
            </w:r>
            <w:r w:rsidRPr="00E43B05">
              <w:rPr>
                <w:rFonts w:ascii="Kristen ITC" w:hAnsi="Kristen ITC" w:cs="Consolas"/>
                <w:sz w:val="24"/>
              </w:rPr>
              <w:t xml:space="preserve">Create a rough draft of poster </w:t>
            </w:r>
            <w:r>
              <w:rPr>
                <w:rFonts w:ascii="Kristen ITC" w:hAnsi="Kristen ITC" w:cs="Consolas"/>
                <w:sz w:val="24"/>
              </w:rPr>
              <w:t xml:space="preserve">information </w:t>
            </w:r>
            <w:r w:rsidRPr="00E43B05">
              <w:rPr>
                <w:rFonts w:ascii="Kristen ITC" w:hAnsi="Kristen ITC" w:cs="Consolas"/>
                <w:sz w:val="24"/>
              </w:rPr>
              <w:t xml:space="preserve">in </w:t>
            </w:r>
            <w:r w:rsidRPr="00E43B05">
              <w:rPr>
                <w:rFonts w:ascii="Kristen ITC" w:hAnsi="Kristen ITC" w:cs="Consolas"/>
                <w:b/>
                <w:sz w:val="24"/>
              </w:rPr>
              <w:t>Spanish</w:t>
            </w:r>
            <w:r w:rsidRPr="00E43B05">
              <w:rPr>
                <w:rFonts w:ascii="Kristen ITC" w:hAnsi="Kristen ITC" w:cs="Consolas"/>
                <w:sz w:val="24"/>
              </w:rPr>
              <w:t>. (No translator</w:t>
            </w:r>
            <w:r>
              <w:rPr>
                <w:rFonts w:ascii="Kristen ITC" w:hAnsi="Kristen ITC" w:cs="Consolas"/>
                <w:sz w:val="24"/>
              </w:rPr>
              <w:t>! A</w:t>
            </w:r>
            <w:r w:rsidRPr="00E43B05">
              <w:rPr>
                <w:rFonts w:ascii="Kristen ITC" w:hAnsi="Kristen ITC" w:cs="Consolas"/>
                <w:sz w:val="24"/>
              </w:rPr>
              <w:t xml:space="preserve">sk if you do not know) </w:t>
            </w:r>
          </w:p>
        </w:tc>
        <w:tc>
          <w:tcPr>
            <w:tcW w:w="252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>
              <w:rPr>
                <w:rFonts w:ascii="Kristen ITC" w:hAnsi="Kristen ITC" w:cs="Consolas"/>
                <w:sz w:val="32"/>
              </w:rPr>
              <w:t>When class starts Wednesday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 w:cs="Consolas"/>
                <w:sz w:val="40"/>
              </w:rPr>
            </w:pPr>
          </w:p>
        </w:tc>
      </w:tr>
      <w:tr w:rsidR="000B4678" w:rsidRPr="00E43B05" w:rsidTr="004E36B4">
        <w:trPr>
          <w:trHeight w:val="1370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rPr>
                <w:rFonts w:ascii="Kristen ITC" w:hAnsi="Kristen ITC" w:cs="Consolas"/>
                <w:sz w:val="36"/>
              </w:rPr>
            </w:pPr>
            <w:r w:rsidRPr="00E43B05">
              <w:rPr>
                <w:rFonts w:ascii="Kristen ITC" w:hAnsi="Kristen ITC" w:cs="Consolas"/>
                <w:sz w:val="36"/>
              </w:rPr>
              <w:t xml:space="preserve">4. </w:t>
            </w:r>
            <w:r w:rsidRPr="00371A38">
              <w:rPr>
                <w:rFonts w:ascii="Kristen ITC" w:hAnsi="Kristen ITC" w:cs="Consolas"/>
                <w:sz w:val="32"/>
              </w:rPr>
              <w:t xml:space="preserve">Create rough draft of speaking portion.  </w:t>
            </w:r>
          </w:p>
        </w:tc>
        <w:tc>
          <w:tcPr>
            <w:tcW w:w="252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>
              <w:rPr>
                <w:rFonts w:ascii="Kristen ITC" w:hAnsi="Kristen ITC" w:cs="Consolas"/>
                <w:sz w:val="32"/>
              </w:rPr>
              <w:t>When class starts Wednesday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 w:cs="Consolas"/>
                <w:sz w:val="40"/>
              </w:rPr>
            </w:pPr>
          </w:p>
        </w:tc>
      </w:tr>
      <w:tr w:rsidR="000B4678" w:rsidRPr="00E43B05" w:rsidTr="004E36B4">
        <w:trPr>
          <w:trHeight w:val="1498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rPr>
                <w:rFonts w:ascii="Kristen ITC" w:hAnsi="Kristen ITC" w:cs="Consolas"/>
                <w:sz w:val="36"/>
              </w:rPr>
            </w:pPr>
            <w:r w:rsidRPr="00E43B05">
              <w:rPr>
                <w:rFonts w:ascii="Kristen ITC" w:hAnsi="Kristen ITC" w:cs="Consolas"/>
                <w:sz w:val="36"/>
              </w:rPr>
              <w:t xml:space="preserve">5. </w:t>
            </w:r>
            <w:r>
              <w:rPr>
                <w:rFonts w:ascii="Kristen ITC" w:hAnsi="Kristen ITC" w:cs="Consolas"/>
                <w:sz w:val="36"/>
              </w:rPr>
              <w:t>Create visually appealing poster</w:t>
            </w:r>
          </w:p>
        </w:tc>
        <w:tc>
          <w:tcPr>
            <w:tcW w:w="252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 w:rsidRPr="00371A38">
              <w:rPr>
                <w:rFonts w:ascii="Kristen ITC" w:hAnsi="Kristen ITC" w:cs="Consolas"/>
                <w:sz w:val="32"/>
              </w:rPr>
              <w:t xml:space="preserve">End of class </w:t>
            </w:r>
            <w:r>
              <w:rPr>
                <w:rFonts w:ascii="Kristen ITC" w:hAnsi="Kristen ITC" w:cs="Consolas"/>
                <w:sz w:val="32"/>
              </w:rPr>
              <w:t>Thursday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 w:cs="Consolas"/>
                <w:sz w:val="40"/>
              </w:rPr>
            </w:pPr>
          </w:p>
        </w:tc>
      </w:tr>
      <w:tr w:rsidR="000B4678" w:rsidRPr="00E43B05" w:rsidTr="004E36B4">
        <w:trPr>
          <w:trHeight w:val="1370"/>
        </w:trPr>
        <w:tc>
          <w:tcPr>
            <w:tcW w:w="3955" w:type="dxa"/>
            <w:vAlign w:val="center"/>
          </w:tcPr>
          <w:p w:rsidR="000B4678" w:rsidRPr="00E43B05" w:rsidRDefault="000B4678" w:rsidP="004E36B4">
            <w:pPr>
              <w:rPr>
                <w:rFonts w:ascii="Kristen ITC" w:hAnsi="Kristen ITC" w:cs="Consolas"/>
                <w:sz w:val="36"/>
              </w:rPr>
            </w:pPr>
            <w:r w:rsidRPr="00E43B05">
              <w:rPr>
                <w:rFonts w:ascii="Kristen ITC" w:hAnsi="Kristen ITC" w:cs="Consolas"/>
                <w:sz w:val="36"/>
              </w:rPr>
              <w:t xml:space="preserve">6. </w:t>
            </w:r>
            <w:r>
              <w:rPr>
                <w:rFonts w:ascii="Kristen ITC" w:hAnsi="Kristen ITC" w:cs="Consolas"/>
                <w:sz w:val="36"/>
              </w:rPr>
              <w:t>Create final speaking portion</w:t>
            </w:r>
          </w:p>
        </w:tc>
        <w:tc>
          <w:tcPr>
            <w:tcW w:w="252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</w:p>
        </w:tc>
        <w:tc>
          <w:tcPr>
            <w:tcW w:w="3240" w:type="dxa"/>
            <w:vAlign w:val="center"/>
          </w:tcPr>
          <w:p w:rsidR="000B4678" w:rsidRPr="00E43B05" w:rsidRDefault="000B4678" w:rsidP="004E36B4">
            <w:pPr>
              <w:jc w:val="center"/>
              <w:rPr>
                <w:rFonts w:ascii="Kristen ITC" w:hAnsi="Kristen ITC" w:cs="Consolas"/>
                <w:sz w:val="16"/>
              </w:rPr>
            </w:pPr>
            <w:r>
              <w:rPr>
                <w:rFonts w:ascii="Kristen ITC" w:hAnsi="Kristen ITC" w:cs="Consolas"/>
                <w:sz w:val="32"/>
              </w:rPr>
              <w:t>End of class Thursday</w:t>
            </w:r>
          </w:p>
        </w:tc>
        <w:tc>
          <w:tcPr>
            <w:tcW w:w="1176" w:type="dxa"/>
            <w:vAlign w:val="center"/>
          </w:tcPr>
          <w:p w:rsidR="000B4678" w:rsidRPr="00E43B05" w:rsidRDefault="000B4678" w:rsidP="004E36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 w:cs="Consolas"/>
                <w:sz w:val="40"/>
              </w:rPr>
            </w:pPr>
          </w:p>
        </w:tc>
      </w:tr>
    </w:tbl>
    <w:p w:rsidR="000B4678" w:rsidRPr="00E43B05" w:rsidRDefault="000B4678" w:rsidP="000B4678">
      <w:pPr>
        <w:rPr>
          <w:rFonts w:ascii="Kristen ITC" w:hAnsi="Kristen ITC"/>
          <w:sz w:val="16"/>
        </w:rPr>
      </w:pPr>
    </w:p>
    <w:p w:rsidR="00722B31" w:rsidRDefault="00722B31"/>
    <w:sectPr w:rsidR="00722B31" w:rsidSect="0001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2B7"/>
    <w:multiLevelType w:val="hybridMultilevel"/>
    <w:tmpl w:val="F2740B06"/>
    <w:lvl w:ilvl="0" w:tplc="8A9C24E4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7C57AF"/>
    <w:multiLevelType w:val="hybridMultilevel"/>
    <w:tmpl w:val="8A72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78"/>
    <w:rsid w:val="00010E8D"/>
    <w:rsid w:val="000160AC"/>
    <w:rsid w:val="000B4678"/>
    <w:rsid w:val="0072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E32B"/>
  <w15:chartTrackingRefBased/>
  <w15:docId w15:val="{094D5C1D-3A42-4B4D-AFF2-96CE1CB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Company>Harrison School District #2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DeAlba, Debra</dc:creator>
  <cp:keywords/>
  <dc:description/>
  <cp:lastModifiedBy>DeAlba, Debra</cp:lastModifiedBy>
  <cp:revision>4</cp:revision>
  <cp:lastPrinted>2018-09-10T03:31:00Z</cp:lastPrinted>
  <dcterms:created xsi:type="dcterms:W3CDTF">2018-06-04T16:55:00Z</dcterms:created>
  <dcterms:modified xsi:type="dcterms:W3CDTF">2018-09-10T03:34:00Z</dcterms:modified>
</cp:coreProperties>
</file>